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6"/>
        <w:tblW w:w="10652" w:type="dxa"/>
        <w:tblLook w:val="04A0" w:firstRow="1" w:lastRow="0" w:firstColumn="1" w:lastColumn="0" w:noHBand="0" w:noVBand="1"/>
      </w:tblPr>
      <w:tblGrid>
        <w:gridCol w:w="4374"/>
        <w:gridCol w:w="1276"/>
        <w:gridCol w:w="2551"/>
        <w:gridCol w:w="2451"/>
      </w:tblGrid>
      <w:tr w:rsidR="007750C3" w:rsidRPr="007A232C" w:rsidTr="00827033">
        <w:trPr>
          <w:trHeight w:val="132"/>
        </w:trPr>
        <w:tc>
          <w:tcPr>
            <w:tcW w:w="4374" w:type="dxa"/>
            <w:shd w:val="clear" w:color="auto" w:fill="7030A0"/>
          </w:tcPr>
          <w:p w:rsidR="007750C3" w:rsidRPr="007A232C" w:rsidRDefault="007750C3" w:rsidP="00827033">
            <w:pPr>
              <w:rPr>
                <w:rFonts w:ascii="Arial" w:hAnsi="Arial" w:cs="Arial"/>
                <w:sz w:val="24"/>
                <w:szCs w:val="24"/>
              </w:rPr>
            </w:pPr>
            <w:r w:rsidRPr="007A232C">
              <w:rPr>
                <w:rFonts w:ascii="Arial" w:hAnsi="Arial" w:cs="Arial"/>
                <w:b/>
                <w:sz w:val="24"/>
                <w:szCs w:val="24"/>
              </w:rPr>
              <w:t xml:space="preserve">Topic area: </w:t>
            </w:r>
            <w:r w:rsidRPr="007A232C">
              <w:rPr>
                <w:rFonts w:ascii="Arial" w:hAnsi="Arial" w:cs="Arial"/>
                <w:sz w:val="24"/>
                <w:szCs w:val="24"/>
              </w:rPr>
              <w:t>The brain and neuropsychology – how does your brain affect you?</w:t>
            </w:r>
          </w:p>
        </w:tc>
        <w:tc>
          <w:tcPr>
            <w:tcW w:w="1276" w:type="dxa"/>
            <w:shd w:val="clear" w:color="auto" w:fill="7030A0"/>
          </w:tcPr>
          <w:p w:rsidR="007750C3" w:rsidRPr="007A232C" w:rsidRDefault="007750C3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2C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551" w:type="dxa"/>
            <w:shd w:val="clear" w:color="auto" w:fill="7030A0"/>
          </w:tcPr>
          <w:p w:rsidR="007750C3" w:rsidRPr="007A232C" w:rsidRDefault="007750C3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2C">
              <w:rPr>
                <w:rFonts w:ascii="Arial" w:hAnsi="Arial" w:cs="Arial"/>
                <w:sz w:val="24"/>
                <w:szCs w:val="24"/>
              </w:rPr>
              <w:t>EOTT RAG</w:t>
            </w:r>
          </w:p>
        </w:tc>
        <w:tc>
          <w:tcPr>
            <w:tcW w:w="2451" w:type="dxa"/>
            <w:shd w:val="clear" w:color="auto" w:fill="7030A0"/>
          </w:tcPr>
          <w:p w:rsidR="007750C3" w:rsidRPr="007A232C" w:rsidRDefault="007750C3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2C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7750C3" w:rsidRPr="007A232C" w:rsidRDefault="007750C3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2C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describe the structure of the brain including hemispheres, cerebrum and outer cortex.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76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describe the different lobes and their functions including; temporal lobe, occipital lobe, parietal lobe and frontal lobe. I can also indicate where they are in the brain.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describe the location and function of the cerebellum &amp; its link to the rest of the body.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76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what is meant by lateralisation of function, asymmetrical function and the role of the corpus callosum.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the role of the left and right hemispheres and the functions each controls. I can explain which hemisphere is responsible for language, and which is responsible for spatial awareness.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some sex differences in male and female behaviour and link it to brain lateralisation.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92D05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</w:t>
            </w:r>
            <w:proofErr w:type="gramStart"/>
            <w:r w:rsidRPr="007A232C">
              <w:rPr>
                <w:rFonts w:ascii="Arial" w:hAnsi="Arial" w:cs="Arial"/>
                <w:sz w:val="20"/>
                <w:szCs w:val="20"/>
              </w:rPr>
              <w:t>a strength</w:t>
            </w:r>
            <w:proofErr w:type="gramEnd"/>
            <w:r w:rsidRPr="007A232C">
              <w:rPr>
                <w:rFonts w:ascii="Arial" w:hAnsi="Arial" w:cs="Arial"/>
                <w:sz w:val="20"/>
                <w:szCs w:val="20"/>
              </w:rPr>
              <w:t xml:space="preserve"> and a weakness of lateralisation as an explanation of differences between males and females.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FFC00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describe the role of the central nervous system and the peripheral nervous system.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FFC00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the function of neurotransmitters and give some examples of them and their function in the body.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FFC00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>I can describe the process of synaptic functioning using terms such as neurons, synapses, terminal buttons, vesicles and receptors.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FFFF0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what visual agnosia is and give examples to demonstrate understanding. I can explain what part of the brain has been damaged.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FFFF0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>I can explain what prosopagnosia is and explain what part of the brain has been damaged to cause the disorder.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FFFF0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the impact of damage to the pre-frontal cortex and give examples of behaviours that may occur with this neurological damage.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00B0F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the aims, procedure, results and conclusions of the </w:t>
            </w:r>
            <w:proofErr w:type="spellStart"/>
            <w:r w:rsidRPr="007A232C">
              <w:rPr>
                <w:rFonts w:ascii="Arial" w:hAnsi="Arial" w:cs="Arial"/>
                <w:sz w:val="20"/>
                <w:szCs w:val="20"/>
              </w:rPr>
              <w:t>Damasio</w:t>
            </w:r>
            <w:proofErr w:type="spellEnd"/>
            <w:r w:rsidRPr="007A232C">
              <w:rPr>
                <w:rFonts w:ascii="Arial" w:hAnsi="Arial" w:cs="Arial"/>
                <w:sz w:val="20"/>
                <w:szCs w:val="20"/>
              </w:rPr>
              <w:t xml:space="preserve"> study into Phineas Gage.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00B0F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the </w:t>
            </w:r>
            <w:proofErr w:type="spellStart"/>
            <w:r w:rsidRPr="007A232C">
              <w:rPr>
                <w:rFonts w:ascii="Arial" w:hAnsi="Arial" w:cs="Arial"/>
                <w:sz w:val="20"/>
                <w:szCs w:val="20"/>
              </w:rPr>
              <w:t>Damsio</w:t>
            </w:r>
            <w:proofErr w:type="spellEnd"/>
            <w:r w:rsidRPr="007A232C">
              <w:rPr>
                <w:rFonts w:ascii="Arial" w:hAnsi="Arial" w:cs="Arial"/>
                <w:sz w:val="20"/>
                <w:szCs w:val="20"/>
              </w:rPr>
              <w:t xml:space="preserve"> study.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00B0F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the aims, procedure, results and conclusions of the Sperry (split brain) study into Hemisphere </w:t>
            </w:r>
            <w:proofErr w:type="spellStart"/>
            <w:r w:rsidRPr="007A232C">
              <w:rPr>
                <w:rFonts w:ascii="Arial" w:hAnsi="Arial" w:cs="Arial"/>
                <w:sz w:val="20"/>
                <w:szCs w:val="20"/>
              </w:rPr>
              <w:t>Deconnection</w:t>
            </w:r>
            <w:proofErr w:type="spellEnd"/>
            <w:r w:rsidRPr="007A23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00B0F0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the Sperry study.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0C3" w:rsidRPr="007A232C" w:rsidTr="00827033">
        <w:trPr>
          <w:trHeight w:val="291"/>
        </w:trPr>
        <w:tc>
          <w:tcPr>
            <w:tcW w:w="4374" w:type="dxa"/>
            <w:shd w:val="clear" w:color="auto" w:fill="000000" w:themeFill="text1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7A232C">
              <w:rPr>
                <w:rFonts w:ascii="Arial" w:hAnsi="Arial" w:cs="Arial"/>
                <w:sz w:val="20"/>
                <w:szCs w:val="20"/>
              </w:rPr>
              <w:t xml:space="preserve">I can explain how the study of psychology has changed over time from Wundt to a more scientific study. </w:t>
            </w:r>
          </w:p>
        </w:tc>
        <w:tc>
          <w:tcPr>
            <w:tcW w:w="1276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0C3" w:rsidRPr="007A232C" w:rsidRDefault="007750C3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20B" w:rsidRDefault="007750C3">
      <w:bookmarkStart w:id="0" w:name="_GoBack"/>
      <w:bookmarkEnd w:id="0"/>
    </w:p>
    <w:sectPr w:rsidR="007B520B" w:rsidSect="00775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C3"/>
    <w:rsid w:val="007750C3"/>
    <w:rsid w:val="00B71705"/>
    <w:rsid w:val="00D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rsid w:val="0077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7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rsid w:val="0077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7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LNye</dc:creator>
  <cp:lastModifiedBy>LNye</cp:lastModifiedBy>
  <cp:revision>1</cp:revision>
  <dcterms:created xsi:type="dcterms:W3CDTF">2019-12-17T15:37:00Z</dcterms:created>
  <dcterms:modified xsi:type="dcterms:W3CDTF">2019-12-17T15:38:00Z</dcterms:modified>
</cp:coreProperties>
</file>