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AF" w:rsidRDefault="00FC12AF" w:rsidP="00FC12AF">
      <w:pPr>
        <w:jc w:val="center"/>
        <w:rPr>
          <w:b/>
          <w:noProof/>
          <w:lang w:eastAsia="en-GB"/>
        </w:rPr>
      </w:pPr>
      <w:bookmarkStart w:id="0" w:name="_GoBack"/>
      <w:bookmarkEnd w:id="0"/>
      <w:r w:rsidRPr="00F81C2D">
        <w:rPr>
          <w:b/>
          <w:noProof/>
          <w:lang w:eastAsia="en-GB"/>
        </w:rPr>
        <w:t>SWA Geography OCR B – Personal Learning Checklist of the Whole GCSE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440"/>
        <w:gridCol w:w="814"/>
        <w:gridCol w:w="798"/>
        <w:gridCol w:w="842"/>
      </w:tblGrid>
      <w:tr w:rsidR="00FC12AF" w:rsidRPr="00D079C5" w:rsidTr="007458C0">
        <w:tc>
          <w:tcPr>
            <w:tcW w:w="562" w:type="dxa"/>
            <w:shd w:val="clear" w:color="auto" w:fill="E7E6E6" w:themeFill="background2"/>
          </w:tcPr>
          <w:p w:rsidR="00FC12AF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Sustaining Ecosystems</w:t>
            </w:r>
          </w:p>
        </w:tc>
        <w:tc>
          <w:tcPr>
            <w:tcW w:w="814" w:type="dxa"/>
            <w:shd w:val="clear" w:color="auto" w:fill="E7E6E6" w:themeFill="background2"/>
          </w:tcPr>
          <w:p w:rsidR="00FC12AF" w:rsidRPr="00D079C5" w:rsidRDefault="00FC12AF" w:rsidP="0074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Lesson</w:t>
            </w:r>
          </w:p>
        </w:tc>
        <w:tc>
          <w:tcPr>
            <w:tcW w:w="798" w:type="dxa"/>
            <w:shd w:val="clear" w:color="auto" w:fill="E7E6E6" w:themeFill="background2"/>
          </w:tcPr>
          <w:p w:rsidR="00FC12AF" w:rsidRPr="00D079C5" w:rsidRDefault="00FC12AF" w:rsidP="0074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  <w:tc>
          <w:tcPr>
            <w:tcW w:w="842" w:type="dxa"/>
            <w:shd w:val="clear" w:color="auto" w:fill="E7E6E6" w:themeFill="background2"/>
          </w:tcPr>
          <w:p w:rsidR="00FC12AF" w:rsidRPr="00D079C5" w:rsidRDefault="00FC12AF" w:rsidP="0074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Seneca</w:t>
            </w:r>
          </w:p>
        </w:tc>
      </w:tr>
      <w:tr w:rsidR="00FC12AF" w:rsidRPr="00574258" w:rsidTr="007458C0">
        <w:tc>
          <w:tcPr>
            <w:tcW w:w="562" w:type="dxa"/>
            <w:vMerge w:val="restart"/>
            <w:textDirection w:val="tbRl"/>
          </w:tcPr>
          <w:p w:rsidR="00FC12AF" w:rsidRPr="00043995" w:rsidRDefault="00FC12AF" w:rsidP="007458C0">
            <w:pPr>
              <w:ind w:left="113" w:right="113"/>
              <w:rPr>
                <w:rFonts w:cstheme="minorHAnsi"/>
                <w:color w:val="000000" w:themeColor="text1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5">
              <w:rPr>
                <w:rFonts w:cstheme="minorHAnsi"/>
                <w:color w:val="000000" w:themeColor="text1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Paper 1: Natural world</w:t>
            </w:r>
          </w:p>
        </w:tc>
        <w:tc>
          <w:tcPr>
            <w:tcW w:w="7440" w:type="dxa"/>
          </w:tcPr>
          <w:p w:rsidR="00FC12AF" w:rsidRPr="0004399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an ecosystem?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043995" w:rsidRDefault="00FC12AF" w:rsidP="007458C0">
            <w:pPr>
              <w:rPr>
                <w:rFonts w:cstheme="minorHAnsi"/>
                <w:color w:val="000000" w:themeColor="text1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04399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are the global ecosystems?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are the fauna, flora and climate in ecosystems?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the Tropical Rainforest – climate, nutrient cycle, soil?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How do humans use and impact the tropical rainforest?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Case Study – </w:t>
            </w:r>
            <w:proofErr w:type="spellStart"/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Samasati</w:t>
            </w:r>
            <w:proofErr w:type="spellEnd"/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Costa Rica – Sustainable Management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Polar environment – Antarctica and the Arctic climate and fauna/flora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How do humans use and impact the Polar environment?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 Study – Small Scale – Ice Hotel, Sweden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 Study – Global Scale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Urban Futures</w:t>
            </w:r>
          </w:p>
        </w:tc>
        <w:tc>
          <w:tcPr>
            <w:tcW w:w="814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 w:val="restart"/>
            <w:textDirection w:val="tbRl"/>
          </w:tcPr>
          <w:p w:rsidR="00FC12AF" w:rsidRPr="00D079C5" w:rsidRDefault="00FC12AF" w:rsidP="007458C0">
            <w:pPr>
              <w:ind w:left="113" w:right="113"/>
            </w:pPr>
            <w:r w:rsidRPr="00043995">
              <w:rPr>
                <w:sz w:val="20"/>
              </w:rPr>
              <w:t>Paper 2: People and Society</w:t>
            </w: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urbanisation?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Urbanisation in LIDCs and ACs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Location and characteristics of megacities and world cities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Rapid urbanisation in LIDCs – causes and consequences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Urban Trends in the UK – suburbanisation, counter-urbanisation and re-urbanisation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 Study – Birmingham – AC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 Study – Istanbul – EDC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Global Hazards</w:t>
            </w:r>
          </w:p>
        </w:tc>
        <w:tc>
          <w:tcPr>
            <w:tcW w:w="814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 w:val="restart"/>
            <w:textDirection w:val="tbRl"/>
          </w:tcPr>
          <w:p w:rsidR="00FC12AF" w:rsidRPr="00D079C5" w:rsidRDefault="00FC12AF" w:rsidP="007458C0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5">
              <w:rPr>
                <w:rFonts w:cstheme="minorHAnsi"/>
                <w:color w:val="000000" w:themeColor="text1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Paper 1: Natural world</w:t>
            </w: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Structure of the earth and convection currents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Plate Boundaries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Composite and shield volcanoes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Hotspots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Earthquakes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 Study – Haiti 2010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Management of Earthquakes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Global Air Circulation Model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Global High and Low Pressure Areas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Climate Zones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Global Extreme Weather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Tropical Storms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 Study – Typhoon Haiyan 2013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Drought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 Study – Drought UK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 Nino and La Nina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 in the 21</w:t>
            </w:r>
            <w:r w:rsidRPr="00D079C5">
              <w:rPr>
                <w:rFonts w:cstheme="minorHAnsi"/>
                <w:b/>
                <w:color w:val="000000" w:themeColor="text1"/>
                <w:sz w:val="20"/>
                <w:szCs w:val="20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D079C5"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Century</w:t>
            </w:r>
          </w:p>
        </w:tc>
        <w:tc>
          <w:tcPr>
            <w:tcW w:w="814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 w:val="restart"/>
            <w:textDirection w:val="tbRl"/>
          </w:tcPr>
          <w:p w:rsidR="00FC12AF" w:rsidRPr="00D079C5" w:rsidRDefault="00FC12AF" w:rsidP="007458C0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5">
              <w:rPr>
                <w:sz w:val="20"/>
              </w:rPr>
              <w:t>Paper 2: People and Society</w:t>
            </w: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Human and physical characteristics of the UK (population density, land use, rainfall and relief)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Water stress and housing shortages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UK’s Changing Population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Population trends since 2001, Demographic Transition Model and Population Pyramids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Ageing population – causes, effects, distribution and responses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Structure and ethnic diversity in London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UK’s Changing Economy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Major Economic UK Changes since 2001 – Jobs, Employment and Working Hours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Core Economic Hubs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UK’s role in the Middle East Conflict</w:t>
            </w:r>
          </w:p>
        </w:tc>
        <w:tc>
          <w:tcPr>
            <w:tcW w:w="814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0331DD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Changing UK Influence</w:t>
            </w:r>
          </w:p>
        </w:tc>
        <w:tc>
          <w:tcPr>
            <w:tcW w:w="814" w:type="dxa"/>
          </w:tcPr>
          <w:p w:rsidR="00FC12AF" w:rsidRPr="000331DD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0331DD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0331DD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0331DD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 Film and Media Industry</w:t>
            </w:r>
          </w:p>
        </w:tc>
        <w:tc>
          <w:tcPr>
            <w:tcW w:w="814" w:type="dxa"/>
          </w:tcPr>
          <w:p w:rsidR="00FC12AF" w:rsidRPr="000331DD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0331DD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0331DD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0331DD" w:rsidTr="007458C0">
        <w:tc>
          <w:tcPr>
            <w:tcW w:w="562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40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Migrant Influence on UK Food</w:t>
            </w:r>
          </w:p>
        </w:tc>
        <w:tc>
          <w:tcPr>
            <w:tcW w:w="814" w:type="dxa"/>
          </w:tcPr>
          <w:p w:rsidR="00FC12AF" w:rsidRPr="000331DD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</w:tcPr>
          <w:p w:rsidR="00FC12AF" w:rsidRPr="000331DD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2" w:type="dxa"/>
          </w:tcPr>
          <w:p w:rsidR="00FC12AF" w:rsidRPr="000331DD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C12AF" w:rsidRDefault="00FC12AF" w:rsidP="00FC12AF">
      <w:pPr>
        <w:jc w:val="center"/>
        <w:rPr>
          <w:b/>
          <w:noProof/>
          <w:lang w:eastAsia="en-GB"/>
        </w:rPr>
      </w:pPr>
    </w:p>
    <w:p w:rsidR="00FC12AF" w:rsidRDefault="00FC12AF" w:rsidP="00FC12AF">
      <w:pPr>
        <w:jc w:val="center"/>
        <w:rPr>
          <w:b/>
          <w:noProof/>
          <w:lang w:eastAsia="en-GB"/>
        </w:rPr>
      </w:pPr>
      <w:r w:rsidRPr="00F81C2D">
        <w:rPr>
          <w:b/>
          <w:noProof/>
          <w:lang w:eastAsia="en-GB"/>
        </w:rPr>
        <w:lastRenderedPageBreak/>
        <w:t>SWA Geography OCR B – Personal Learning Checklist of the Whole GCSE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295"/>
        <w:gridCol w:w="815"/>
        <w:gridCol w:w="799"/>
        <w:gridCol w:w="843"/>
      </w:tblGrid>
      <w:tr w:rsidR="00FC12AF" w:rsidRPr="00574258" w:rsidTr="007458C0">
        <w:tc>
          <w:tcPr>
            <w:tcW w:w="704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Distinctive Landscapes</w:t>
            </w:r>
          </w:p>
        </w:tc>
        <w:tc>
          <w:tcPr>
            <w:tcW w:w="815" w:type="dxa"/>
            <w:shd w:val="clear" w:color="auto" w:fill="E7E6E6" w:themeFill="background2"/>
          </w:tcPr>
          <w:p w:rsidR="00FC12AF" w:rsidRPr="00D079C5" w:rsidRDefault="00FC12AF" w:rsidP="0074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Lesson</w:t>
            </w:r>
          </w:p>
        </w:tc>
        <w:tc>
          <w:tcPr>
            <w:tcW w:w="799" w:type="dxa"/>
            <w:shd w:val="clear" w:color="auto" w:fill="E7E6E6" w:themeFill="background2"/>
          </w:tcPr>
          <w:p w:rsidR="00FC12AF" w:rsidRPr="00D079C5" w:rsidRDefault="00FC12AF" w:rsidP="0074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  <w:tc>
          <w:tcPr>
            <w:tcW w:w="843" w:type="dxa"/>
            <w:shd w:val="clear" w:color="auto" w:fill="E7E6E6" w:themeFill="background2"/>
          </w:tcPr>
          <w:p w:rsidR="00FC12AF" w:rsidRPr="00D079C5" w:rsidRDefault="00FC12AF" w:rsidP="007458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Seneca</w:t>
            </w:r>
          </w:p>
        </w:tc>
      </w:tr>
      <w:tr w:rsidR="00FC12AF" w:rsidRPr="00574258" w:rsidTr="007458C0">
        <w:tc>
          <w:tcPr>
            <w:tcW w:w="704" w:type="dxa"/>
            <w:vMerge w:val="restart"/>
            <w:textDirection w:val="tbRl"/>
          </w:tcPr>
          <w:p w:rsidR="00FC12AF" w:rsidRPr="00D079C5" w:rsidRDefault="00FC12AF" w:rsidP="007458C0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5">
              <w:rPr>
                <w:rFonts w:cstheme="minorHAnsi"/>
                <w:color w:val="000000" w:themeColor="text1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Paper 1: Natural world</w:t>
            </w: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a landscape and its elements?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Lowland and upland landscapes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Geology of the UK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Climate and the UK landscape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Human activity and the UK landscape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River and Coastal Processes - Erosion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River and Coastal Processes - Transportation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River and Coastal Processes - Deposition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River and Coastal Processes - Mass Movement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River and Coastal Processes - Weathering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Coastal Processes – Longshore Drift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Coastal Landforms – headlands and bays, cracks, caves, arches, stacks, stumps, beaches and spits. 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River Landforms – waterfalls, gorges, v-shaped valleys, meanders, ox-bow lakes, levees and floodplains. 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Coastal and River Management Strategies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 Study – The Jurassic Coastline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Case Study – The River Tees Basin 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Dynamic Development</w:t>
            </w:r>
          </w:p>
        </w:tc>
        <w:tc>
          <w:tcPr>
            <w:tcW w:w="815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 w:val="restart"/>
            <w:textDirection w:val="tbRl"/>
          </w:tcPr>
          <w:p w:rsidR="00FC12AF" w:rsidRPr="00D079C5" w:rsidRDefault="00FC12AF" w:rsidP="007458C0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5">
              <w:rPr>
                <w:sz w:val="20"/>
              </w:rPr>
              <w:t>Paper 2: People and Society</w:t>
            </w: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Development Indicators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Types of development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Colonialism – causes of uneven development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Climate change – causes of uneven development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Rostow’s</w:t>
            </w:r>
            <w:proofErr w:type="spellEnd"/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Model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Obstacles to development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 Study – Kenya’s development so far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 Study – Kenya and TNCs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 Study – Kenya and Aid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 Study – Kenya’s Top-Down vs Bottom-Up Development Strategies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Changing  Climate</w:t>
            </w:r>
          </w:p>
        </w:tc>
        <w:tc>
          <w:tcPr>
            <w:tcW w:w="815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 w:val="restart"/>
            <w:textDirection w:val="tbRl"/>
          </w:tcPr>
          <w:p w:rsidR="00FC12AF" w:rsidRPr="00D079C5" w:rsidRDefault="00FC12AF" w:rsidP="007458C0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5">
              <w:rPr>
                <w:rFonts w:cstheme="minorHAnsi"/>
                <w:color w:val="000000" w:themeColor="text1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Paper 1: Natural world</w:t>
            </w: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Glacial and interglacial periods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How has the climate changed?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Evidence for climate change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Natural causes of climate change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Human causes of climate change (enhanced greenhouse effect)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 Effects of Climate Change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Global Effects of Climate Change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  <w:shd w:val="clear" w:color="auto" w:fill="E7E6E6" w:themeFill="background2"/>
          </w:tcPr>
          <w:p w:rsidR="00FC12AF" w:rsidRPr="00D079C5" w:rsidRDefault="00FC12AF" w:rsidP="007458C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Resource Reliance</w:t>
            </w:r>
          </w:p>
        </w:tc>
        <w:tc>
          <w:tcPr>
            <w:tcW w:w="815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  <w:shd w:val="clear" w:color="auto" w:fill="E7E6E6" w:themeFill="background2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 w:val="restart"/>
            <w:textDirection w:val="tbRl"/>
          </w:tcPr>
          <w:p w:rsidR="00FC12AF" w:rsidRPr="00D079C5" w:rsidRDefault="00FC12AF" w:rsidP="007458C0">
            <w:pPr>
              <w:ind w:left="113" w:right="113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5">
              <w:rPr>
                <w:sz w:val="20"/>
              </w:rPr>
              <w:t>Paper 2: People and Society</w:t>
            </w: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Outstripping supply of food, energy and water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Mechanisation of farming and fishing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Deforestation and mining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Reservoirs and water transfer schemes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 security and factors that influence it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Access to food – World Hunger Index and calorie consumption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Malthusian and </w:t>
            </w:r>
            <w:proofErr w:type="spellStart"/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Boserupian</w:t>
            </w:r>
            <w:proofErr w:type="spellEnd"/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theories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 Study – Tanzania – food security, local (goats) and national (Canadian Project) scale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2AF" w:rsidRPr="00574258" w:rsidTr="007458C0">
        <w:tc>
          <w:tcPr>
            <w:tcW w:w="704" w:type="dxa"/>
            <w:vMerge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95" w:type="dxa"/>
          </w:tcPr>
          <w:p w:rsidR="00FC12AF" w:rsidRPr="00D079C5" w:rsidRDefault="00FC12AF" w:rsidP="007458C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Sustainability of food security – ethical consumerism, food production, GM crops and ‘bottom up’ approaches</w:t>
            </w:r>
          </w:p>
        </w:tc>
        <w:tc>
          <w:tcPr>
            <w:tcW w:w="815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3" w:type="dxa"/>
          </w:tcPr>
          <w:p w:rsidR="00FC12AF" w:rsidRPr="00574258" w:rsidRDefault="00FC12AF" w:rsidP="007458C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C12AF" w:rsidRDefault="00FC12AF" w:rsidP="00FC12AF">
      <w:pPr>
        <w:jc w:val="center"/>
        <w:rPr>
          <w:rFonts w:asciiTheme="majorHAnsi" w:hAnsiTheme="majorHAnsi" w:cstheme="majorHAnsi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3541" w:rsidRDefault="00C33541"/>
    <w:sectPr w:rsidR="00C33541" w:rsidSect="00FC1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AF"/>
    <w:rsid w:val="00C33541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42F8"/>
  <w15:chartTrackingRefBased/>
  <w15:docId w15:val="{C61F7E00-131A-4F3B-8F89-CCE24EF7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Company>Putteridge Primary School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Hatchell</dc:creator>
  <cp:keywords/>
  <dc:description/>
  <cp:lastModifiedBy>Jason Hatchell</cp:lastModifiedBy>
  <cp:revision>1</cp:revision>
  <dcterms:created xsi:type="dcterms:W3CDTF">2019-10-15T16:46:00Z</dcterms:created>
  <dcterms:modified xsi:type="dcterms:W3CDTF">2019-10-15T16:47:00Z</dcterms:modified>
</cp:coreProperties>
</file>